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E2" w:rsidRPr="007A7987" w:rsidRDefault="007A7987" w:rsidP="00F249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87">
        <w:rPr>
          <w:rFonts w:ascii="Times New Roman" w:hAnsi="Times New Roman" w:cs="Times New Roman"/>
          <w:b/>
          <w:sz w:val="28"/>
          <w:szCs w:val="28"/>
        </w:rPr>
        <w:t>СПОСОБЫ И АДРЕСА</w:t>
      </w:r>
    </w:p>
    <w:p w:rsidR="00E03462" w:rsidRPr="007A7987" w:rsidRDefault="00F249E2" w:rsidP="00F249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87">
        <w:rPr>
          <w:rFonts w:ascii="Times New Roman" w:hAnsi="Times New Roman" w:cs="Times New Roman"/>
          <w:b/>
          <w:sz w:val="28"/>
          <w:szCs w:val="28"/>
        </w:rPr>
        <w:t xml:space="preserve">для направления обращений </w:t>
      </w:r>
      <w:r w:rsidR="00AD45AB">
        <w:rPr>
          <w:rFonts w:ascii="Times New Roman" w:hAnsi="Times New Roman" w:cs="Times New Roman"/>
          <w:b/>
          <w:sz w:val="28"/>
          <w:szCs w:val="28"/>
        </w:rPr>
        <w:t>получателей финансовых услуг</w:t>
      </w:r>
      <w:r w:rsidR="007A7987">
        <w:rPr>
          <w:rFonts w:ascii="Times New Roman" w:hAnsi="Times New Roman" w:cs="Times New Roman"/>
          <w:b/>
          <w:sz w:val="28"/>
          <w:szCs w:val="28"/>
        </w:rPr>
        <w:t xml:space="preserve"> в кооператив</w:t>
      </w:r>
      <w:r w:rsidRPr="007A79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4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987">
        <w:rPr>
          <w:rFonts w:ascii="Times New Roman" w:hAnsi="Times New Roman" w:cs="Times New Roman"/>
          <w:b/>
          <w:sz w:val="28"/>
          <w:szCs w:val="28"/>
        </w:rPr>
        <w:t>в саморегулируе</w:t>
      </w:r>
      <w:r w:rsidR="002651EC" w:rsidRPr="007A7987">
        <w:rPr>
          <w:rFonts w:ascii="Times New Roman" w:hAnsi="Times New Roman" w:cs="Times New Roman"/>
          <w:b/>
          <w:sz w:val="28"/>
          <w:szCs w:val="28"/>
        </w:rPr>
        <w:t>мую организаци</w:t>
      </w:r>
      <w:proofErr w:type="gramStart"/>
      <w:r w:rsidR="002651EC" w:rsidRPr="007A7987">
        <w:rPr>
          <w:rFonts w:ascii="Times New Roman" w:hAnsi="Times New Roman" w:cs="Times New Roman"/>
          <w:b/>
          <w:sz w:val="28"/>
          <w:szCs w:val="28"/>
        </w:rPr>
        <w:t>ю</w:t>
      </w:r>
      <w:r w:rsidR="007A798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A7987">
        <w:rPr>
          <w:rFonts w:ascii="Times New Roman" w:hAnsi="Times New Roman" w:cs="Times New Roman"/>
          <w:b/>
          <w:sz w:val="28"/>
          <w:szCs w:val="28"/>
        </w:rPr>
        <w:t>СРО)</w:t>
      </w:r>
      <w:r w:rsidR="002651EC" w:rsidRPr="007A7987">
        <w:rPr>
          <w:rFonts w:ascii="Times New Roman" w:hAnsi="Times New Roman" w:cs="Times New Roman"/>
          <w:b/>
          <w:sz w:val="28"/>
          <w:szCs w:val="28"/>
        </w:rPr>
        <w:t xml:space="preserve"> и в Банк России</w:t>
      </w:r>
    </w:p>
    <w:p w:rsidR="002651EC" w:rsidRPr="007A7987" w:rsidRDefault="002651EC" w:rsidP="00F249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6D7" w:rsidRPr="00EA6789" w:rsidRDefault="002651EC" w:rsidP="002651EC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906D7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</w:t>
      </w:r>
      <w:proofErr w:type="gramStart"/>
      <w:r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7A7987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7A7987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жалобы, запросы, предложения, т</w:t>
      </w:r>
      <w:r w:rsidR="00EA6789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ребования, заявления, сообщения и т.д.</w:t>
      </w:r>
      <w:r w:rsidR="007A7987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D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финансовых услуг</w:t>
      </w:r>
      <w:r w:rsidR="0067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запрошенные кооперативом у </w:t>
      </w:r>
      <w:r w:rsidR="00AD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них</w:t>
      </w:r>
      <w:r w:rsidR="0067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 (копии) и сведения </w:t>
      </w:r>
      <w:r w:rsidR="003906D7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направляются </w:t>
      </w:r>
      <w:r w:rsidR="00AD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получателем финансовых услуг</w:t>
      </w:r>
      <w:r w:rsidR="003906D7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EA6789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кредитный потребительский кооператив </w:t>
      </w:r>
      <w:r w:rsidR="00B2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751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Атей</w:t>
      </w:r>
      <w:proofErr w:type="spellEnd"/>
      <w:r w:rsidR="00B2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906D7" w:rsidRPr="00EA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06E8" w:rsidRPr="00B206E8" w:rsidRDefault="00E20FD6" w:rsidP="002651EC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1)Путем предоставления документов в офис кооператива по адресу</w:t>
      </w:r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299011, </w:t>
      </w:r>
      <w:proofErr w:type="spellStart"/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г.Севастополь</w:t>
      </w:r>
      <w:proofErr w:type="spellEnd"/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ул.Очаковцев</w:t>
      </w:r>
      <w:proofErr w:type="spellEnd"/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д.19 оф.</w:t>
      </w:r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</w:t>
      </w:r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ельника по пятницу с 09.00 до 1</w:t>
      </w:r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.00;                                                                                                                                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06D7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01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 </w:t>
      </w:r>
      <w:r w:rsidR="00E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документарной форме 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отправлением с уведомлением</w:t>
      </w:r>
      <w:r w:rsidR="00EA6789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уведомления)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вручении или простым почтовым отправлением</w:t>
      </w:r>
      <w:r w:rsidR="00CF52D5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подписанные собственной подписью</w:t>
      </w:r>
      <w:r w:rsidR="00E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факсимиле) пайщика, подписью представителя пайщика с приложением подлинника/надлежащей копии доверенности, иного документа, подтверждающего полномочия представителя, либо  подписью представителя пайщика и его печатью </w:t>
      </w:r>
      <w:r w:rsidR="00CF52D5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299011, </w:t>
      </w:r>
      <w:proofErr w:type="spellStart"/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</w:t>
      </w:r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вастополь</w:t>
      </w:r>
      <w:proofErr w:type="spellEnd"/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ул.Очаковцев</w:t>
      </w:r>
      <w:proofErr w:type="spellEnd"/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д.19 оф. 309</w:t>
      </w:r>
      <w:r w:rsidR="00E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по почте теми же способами с вложением в пакет машинного носителя с электронными документами, подписанными </w:t>
      </w:r>
      <w:r w:rsidR="00360142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простой, квалифицированной или усиленной квалифицированной электронно-цифровой подписью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0142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электронной почте</w:t>
      </w:r>
      <w:r w:rsidR="003601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06E8" w:rsidRP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1E1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dianafat@mail</w:t>
      </w:r>
      <w:proofErr w:type="spellEnd"/>
      <w:r w:rsidR="00751E1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51E16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206E8" w:rsidRP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документа, 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</w:t>
      </w:r>
      <w:r w:rsidR="0036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анного </w:t>
      </w:r>
      <w:r w:rsidR="002651EC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простой, квалифицированной или усиленной квалифицированной электронно-цифровой подписью)</w:t>
      </w:r>
      <w:r w:rsidR="003906D7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5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B206E8" w:rsidRDefault="00257C80" w:rsidP="002651EC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2.Ответы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работников кооператива</w:t>
      </w:r>
      <w:r w:rsidRPr="0025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устные  вопросы </w:t>
      </w:r>
      <w:r w:rsidR="00AD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финансовых услуг</w:t>
      </w:r>
      <w:r w:rsidRPr="0025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консультации по правовым, финансовым вопросам деятельности кооператива и пайщиков проводятся: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B206E8" w:rsidRDefault="00257C80" w:rsidP="002651EC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06D7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телефонам:</w:t>
      </w:r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>+79787193613, +79787124186</w:t>
      </w:r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</w:t>
      </w:r>
      <w:r w:rsidR="00B20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ельника по пятницу с 09.00 до 1</w:t>
      </w:r>
      <w:r w:rsidR="00751E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местного времени;                                                 </w:t>
      </w:r>
    </w:p>
    <w:p w:rsidR="00F27A89" w:rsidRPr="00F27A89" w:rsidRDefault="00F27A89" w:rsidP="00F27A89">
      <w:pPr>
        <w:pStyle w:val="3"/>
        <w:shd w:val="clear" w:color="auto" w:fill="FFFFFF"/>
        <w:rPr>
          <w:rFonts w:ascii="Times New Roman" w:hAnsi="Times New Roman"/>
          <w:sz w:val="24"/>
          <w:szCs w:val="24"/>
        </w:rPr>
      </w:pPr>
      <w:r w:rsidRPr="00F27A89">
        <w:rPr>
          <w:rFonts w:ascii="Times New Roman" w:hAnsi="Times New Roman"/>
          <w:b/>
          <w:sz w:val="24"/>
          <w:szCs w:val="24"/>
        </w:rPr>
        <w:t>3</w:t>
      </w:r>
      <w:r w:rsidR="003906D7" w:rsidRPr="00F27A89">
        <w:rPr>
          <w:rFonts w:ascii="Times New Roman" w:hAnsi="Times New Roman"/>
          <w:b/>
          <w:sz w:val="24"/>
          <w:szCs w:val="24"/>
        </w:rPr>
        <w:t xml:space="preserve">.Обращения </w:t>
      </w:r>
      <w:r w:rsidR="00AD45AB" w:rsidRPr="00F27A89">
        <w:rPr>
          <w:rFonts w:ascii="Times New Roman" w:hAnsi="Times New Roman"/>
          <w:b/>
          <w:sz w:val="24"/>
          <w:szCs w:val="24"/>
        </w:rPr>
        <w:t>получателей финансовых услуг</w:t>
      </w:r>
      <w:r w:rsidR="003906D7" w:rsidRPr="00F27A8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906D7" w:rsidRPr="00F27A89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3906D7" w:rsidRPr="00F27A8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27A89">
        <w:rPr>
          <w:rFonts w:ascii="Times New Roman" w:hAnsi="Times New Roman"/>
          <w:sz w:val="24"/>
          <w:szCs w:val="24"/>
        </w:rPr>
        <w:t>Ассоциация</w:t>
      </w:r>
      <w:proofErr w:type="gramEnd"/>
      <w:r w:rsidRPr="00F27A89">
        <w:rPr>
          <w:rFonts w:ascii="Times New Roman" w:hAnsi="Times New Roman"/>
          <w:sz w:val="24"/>
          <w:szCs w:val="24"/>
        </w:rPr>
        <w:t xml:space="preserve"> Саморегулируемая организация «Национальное объединение кредитных кооперативов»</w:t>
      </w:r>
    </w:p>
    <w:p w:rsidR="00F27A89" w:rsidRPr="00F27A89" w:rsidRDefault="00F27A89" w:rsidP="00F2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403877, Волгоградская область, г Камышин, </w:t>
      </w:r>
      <w:proofErr w:type="spellStart"/>
      <w:proofErr w:type="gramStart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Некрасова, д. 4А, этаж 2, </w:t>
      </w:r>
      <w:proofErr w:type="spellStart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(844) 220-50-57 доб. 36, (84457) 2-09-25, </w:t>
      </w:r>
    </w:p>
    <w:p w:rsidR="00F27A89" w:rsidRPr="00F27A89" w:rsidRDefault="00F27A89" w:rsidP="00F2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  <w:proofErr w:type="spellStart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08:00-17:00 (</w:t>
      </w:r>
      <w:proofErr w:type="gramStart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proofErr w:type="spellEnd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proofErr w:type="spellEnd"/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7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адрес электронной почты: </w:t>
      </w:r>
      <w:hyperlink r:id="rId6" w:history="1">
        <w:r w:rsidRPr="00F27A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yr@npnokk.ru</w:t>
        </w:r>
      </w:hyperlink>
    </w:p>
    <w:p w:rsidR="00FB450E" w:rsidRPr="00C12076" w:rsidRDefault="004075E8" w:rsidP="00C12076">
      <w:pPr>
        <w:pStyle w:val="a6"/>
      </w:pPr>
      <w:r w:rsidRPr="00F27A89">
        <w:rPr>
          <w:rStyle w:val="a3"/>
        </w:rPr>
        <w:t xml:space="preserve"> </w:t>
      </w:r>
      <w:r w:rsidR="003906D7" w:rsidRPr="00F27A89">
        <w:t>(документы в электронном виде подписываются простой, квалифицированной</w:t>
      </w:r>
      <w:r w:rsidR="003906D7" w:rsidRPr="007A7987">
        <w:t xml:space="preserve"> или усиленной квалифицированной электронно-цифровой подписью)</w:t>
      </w:r>
      <w:r w:rsidR="00B206E8">
        <w:t>.</w:t>
      </w:r>
    </w:p>
    <w:p w:rsidR="003906D7" w:rsidRPr="00FB450E" w:rsidRDefault="00FB450E" w:rsidP="00FB450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06D7" w:rsidRPr="00FB4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.Обращения </w:t>
      </w:r>
      <w:r w:rsidR="00AD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финансовых услуг</w:t>
      </w:r>
      <w:r w:rsidR="003906D7" w:rsidRPr="00FB4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EE7545" w:rsidRPr="00FB4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России предоставляются:</w:t>
      </w:r>
    </w:p>
    <w:p w:rsidR="00EE7545" w:rsidRPr="007A7987" w:rsidRDefault="00FB450E" w:rsidP="00FB450E">
      <w:pPr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</w:t>
      </w:r>
      <w:r w:rsidR="00EE7545"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центр Банка России</w:t>
      </w:r>
    </w:p>
    <w:bookmarkStart w:id="0" w:name="_GoBack"/>
    <w:p w:rsidR="00EE7545" w:rsidRPr="007A7987" w:rsidRDefault="0098282B" w:rsidP="00FB450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"tel:88002504072" </w:instrText>
      </w:r>
      <w:r>
        <w:fldChar w:fldCharType="separate"/>
      </w:r>
      <w:r w:rsidR="00EE7545" w:rsidRPr="007A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8 800 250-40-72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="00EE7545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бесплатных звонков из регионов России)</w:t>
      </w:r>
    </w:p>
    <w:p w:rsidR="00EE7545" w:rsidRPr="007A7987" w:rsidRDefault="0098282B" w:rsidP="00FB450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E7545" w:rsidRPr="007A79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+7 495 771-91-00</w:t>
        </w:r>
      </w:hyperlink>
      <w:r w:rsidR="00EE7545" w:rsidRPr="007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по тарифам Вашего оператора связи)</w:t>
      </w:r>
    </w:p>
    <w:bookmarkEnd w:id="0"/>
    <w:p w:rsidR="00EE7545" w:rsidRPr="007A7987" w:rsidRDefault="00FB450E" w:rsidP="00FB450E">
      <w:pPr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="00EE7545"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E7545"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приемная Банка России</w:t>
      </w:r>
    </w:p>
    <w:p w:rsidR="00EE7545" w:rsidRPr="007A7987" w:rsidRDefault="00EE7545" w:rsidP="00FB450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Адрес: г. Москва, </w:t>
      </w:r>
      <w:proofErr w:type="spellStart"/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Сандуновский</w:t>
      </w:r>
      <w:proofErr w:type="spellEnd"/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пер., д. 3, стр. 1.</w:t>
      </w:r>
    </w:p>
    <w:p w:rsidR="00EE7545" w:rsidRPr="007A7987" w:rsidRDefault="00EE7545" w:rsidP="00FB450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работы: </w:t>
      </w:r>
    </w:p>
    <w:p w:rsidR="00EE7545" w:rsidRPr="007A7987" w:rsidRDefault="00EE7545" w:rsidP="00FB450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четверг с 10:00 до 16:</w:t>
      </w:r>
      <w:r w:rsidRPr="00FB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</w:t>
      </w:r>
      <w:r w:rsidRPr="00FB45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(перерыв с 12:30 до 13:30)</w:t>
      </w:r>
    </w:p>
    <w:p w:rsidR="00EE7545" w:rsidRPr="007A7987" w:rsidRDefault="00EE7545" w:rsidP="00FB450E">
      <w:pPr>
        <w:spacing w:after="0" w:line="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личный прием осуществляется:</w:t>
      </w:r>
    </w:p>
    <w:p w:rsidR="00EE7545" w:rsidRPr="007A7987" w:rsidRDefault="00EE7545" w:rsidP="00FB450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телефонам </w:t>
      </w: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8 800 250-40-72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+7 495 771-97-88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– пятница с 10:00 до 16:00 </w:t>
      </w:r>
      <w:r w:rsidRPr="007A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(перерыв с 12:30 до 13:30)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личном обращении в Общественную приемную Банка России: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– четверг с 10:00 до 16:00 </w:t>
      </w:r>
      <w:r w:rsidRPr="007A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(перерыв с 12:30 до 13:30)</w:t>
      </w:r>
    </w:p>
    <w:p w:rsidR="00EE7545" w:rsidRPr="007A7987" w:rsidRDefault="00EE7545" w:rsidP="00EE7545">
      <w:pPr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3)Другие способы обращения в Банк России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письменные обращения в Банк России можно на почтовый адрес: 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107016, Москва, ул. </w:t>
      </w:r>
      <w:proofErr w:type="spellStart"/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Неглинная</w:t>
      </w:r>
      <w:proofErr w:type="spellEnd"/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д. 12, Банк России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 факсу: 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+7 495 621-64-65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+7 495 621-62-88</w:t>
      </w:r>
      <w:r w:rsidR="007B2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A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проверка прохождения факса +7 495 771-48-30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2303" w:rsidRPr="007B2303" w:rsidRDefault="00EE7545" w:rsidP="007B2303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2303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на почтовый адрес или факс </w:t>
      </w:r>
      <w:hyperlink r:id="rId8" w:tgtFrame="_blank" w:history="1">
        <w:r w:rsidRPr="007B2303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территориального учреждения Банка России</w:t>
        </w:r>
      </w:hyperlink>
      <w:r w:rsidRPr="007B23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адресу</w:t>
      </w:r>
      <w:r w:rsidR="007B2303" w:rsidRPr="007B23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Отделение по Республике Крым Южного главного управления Центрального банка Российской Федерации 295011, Республика Крым, г. Симферополь, ул. Сергеева-Ценского, 12/4,  Тел. (3652) 55-02-01, 55-02-05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передать нарочно в пункт приема корреспонденции Банка России по адресу: 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Сандуновский</w:t>
      </w:r>
      <w:proofErr w:type="spellEnd"/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пер., д. 3, стр. 1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работы: 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понедельник, вторник, среда, четверг с 9:00 до 17:30,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 9:00 до 16:15,</w:t>
      </w:r>
    </w:p>
    <w:p w:rsidR="00EE7545" w:rsidRPr="007A7987" w:rsidRDefault="00EE7545" w:rsidP="00EE754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с 12:00 до 13:00.</w:t>
      </w:r>
    </w:p>
    <w:p w:rsidR="00EE7545" w:rsidRPr="007A7987" w:rsidRDefault="00EE7545" w:rsidP="00EE7545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6D7" w:rsidRPr="007A7987" w:rsidRDefault="003906D7" w:rsidP="002651EC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06D7" w:rsidRPr="007A7987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DFF"/>
    <w:multiLevelType w:val="multilevel"/>
    <w:tmpl w:val="FE02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31855"/>
    <w:multiLevelType w:val="multilevel"/>
    <w:tmpl w:val="34DE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E309E"/>
    <w:multiLevelType w:val="multilevel"/>
    <w:tmpl w:val="9EF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D5BCF"/>
    <w:multiLevelType w:val="multilevel"/>
    <w:tmpl w:val="A63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0223E"/>
    <w:multiLevelType w:val="multilevel"/>
    <w:tmpl w:val="B0E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1347A"/>
    <w:multiLevelType w:val="multilevel"/>
    <w:tmpl w:val="C5E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E2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3B11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15BC"/>
    <w:rsid w:val="00134947"/>
    <w:rsid w:val="00141277"/>
    <w:rsid w:val="0014536D"/>
    <w:rsid w:val="00154C63"/>
    <w:rsid w:val="001575C4"/>
    <w:rsid w:val="00161AA6"/>
    <w:rsid w:val="00161E1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57C80"/>
    <w:rsid w:val="00263EC0"/>
    <w:rsid w:val="002651EC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376BC"/>
    <w:rsid w:val="0034367F"/>
    <w:rsid w:val="003449DE"/>
    <w:rsid w:val="0034642F"/>
    <w:rsid w:val="00352979"/>
    <w:rsid w:val="00360142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06D7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5190"/>
    <w:rsid w:val="003E71C2"/>
    <w:rsid w:val="003F1C91"/>
    <w:rsid w:val="003F4749"/>
    <w:rsid w:val="003F5E2F"/>
    <w:rsid w:val="004007E1"/>
    <w:rsid w:val="004051FD"/>
    <w:rsid w:val="00405823"/>
    <w:rsid w:val="004073AE"/>
    <w:rsid w:val="004075E8"/>
    <w:rsid w:val="00411763"/>
    <w:rsid w:val="004125C7"/>
    <w:rsid w:val="00413087"/>
    <w:rsid w:val="004171A6"/>
    <w:rsid w:val="0042171E"/>
    <w:rsid w:val="004265A9"/>
    <w:rsid w:val="00433582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2A31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3591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5512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36DF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B5930"/>
    <w:rsid w:val="006C4B58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1E16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87FF9"/>
    <w:rsid w:val="007911CD"/>
    <w:rsid w:val="007A2696"/>
    <w:rsid w:val="007A2963"/>
    <w:rsid w:val="007A2C30"/>
    <w:rsid w:val="007A7987"/>
    <w:rsid w:val="007B01AD"/>
    <w:rsid w:val="007B2303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8282B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5AB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6E8"/>
    <w:rsid w:val="00B207EB"/>
    <w:rsid w:val="00B24BBA"/>
    <w:rsid w:val="00B25960"/>
    <w:rsid w:val="00B27CDB"/>
    <w:rsid w:val="00B33ABE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076"/>
    <w:rsid w:val="00C12137"/>
    <w:rsid w:val="00C33996"/>
    <w:rsid w:val="00C408CE"/>
    <w:rsid w:val="00C50D03"/>
    <w:rsid w:val="00C52509"/>
    <w:rsid w:val="00C54DD5"/>
    <w:rsid w:val="00C55ED3"/>
    <w:rsid w:val="00C601A6"/>
    <w:rsid w:val="00C61966"/>
    <w:rsid w:val="00C647D7"/>
    <w:rsid w:val="00C6480D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CF52D5"/>
    <w:rsid w:val="00D0189A"/>
    <w:rsid w:val="00D05059"/>
    <w:rsid w:val="00D066D9"/>
    <w:rsid w:val="00D1536A"/>
    <w:rsid w:val="00D1683C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B64E9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0FD6"/>
    <w:rsid w:val="00E24877"/>
    <w:rsid w:val="00E4250E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48DC"/>
    <w:rsid w:val="00E974F0"/>
    <w:rsid w:val="00EA6789"/>
    <w:rsid w:val="00EB75AA"/>
    <w:rsid w:val="00EC043C"/>
    <w:rsid w:val="00EC3D72"/>
    <w:rsid w:val="00EC55AD"/>
    <w:rsid w:val="00ED7331"/>
    <w:rsid w:val="00ED7DA0"/>
    <w:rsid w:val="00EE1567"/>
    <w:rsid w:val="00EE5445"/>
    <w:rsid w:val="00EE6348"/>
    <w:rsid w:val="00EE7545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49E2"/>
    <w:rsid w:val="00F264E6"/>
    <w:rsid w:val="00F27A89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450E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62"/>
  </w:style>
  <w:style w:type="paragraph" w:styleId="2">
    <w:name w:val="heading 2"/>
    <w:basedOn w:val="a"/>
    <w:next w:val="a"/>
    <w:link w:val="20"/>
    <w:uiPriority w:val="9"/>
    <w:unhideWhenUsed/>
    <w:qFormat/>
    <w:rsid w:val="007B2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7545"/>
    <w:pPr>
      <w:spacing w:before="360" w:after="144" w:line="240" w:lineRule="auto"/>
      <w:ind w:left="-13"/>
      <w:outlineLvl w:val="2"/>
    </w:pPr>
    <w:rPr>
      <w:rFonts w:ascii="Georgia" w:eastAsia="Times New Roman" w:hAnsi="Georgia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E7545"/>
    <w:pPr>
      <w:spacing w:before="360" w:after="72" w:line="240" w:lineRule="auto"/>
      <w:outlineLvl w:val="3"/>
    </w:pPr>
    <w:rPr>
      <w:rFonts w:ascii="Georgia" w:eastAsia="Times New Roman" w:hAnsi="Georgia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51E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E7545"/>
    <w:rPr>
      <w:rFonts w:ascii="Georgia" w:eastAsia="Times New Roman" w:hAnsi="Georgia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545"/>
    <w:rPr>
      <w:rFonts w:ascii="Georgia" w:eastAsia="Times New Roman" w:hAnsi="Georgia" w:cs="Times New Roman"/>
      <w:sz w:val="30"/>
      <w:szCs w:val="30"/>
      <w:lang w:eastAsia="ru-RU"/>
    </w:rPr>
  </w:style>
  <w:style w:type="character" w:styleId="a4">
    <w:name w:val="Hyperlink"/>
    <w:basedOn w:val="a0"/>
    <w:uiPriority w:val="99"/>
    <w:unhideWhenUsed/>
    <w:rsid w:val="00EE7545"/>
    <w:rPr>
      <w:color w:val="0000FF"/>
      <w:u w:val="single"/>
    </w:rPr>
  </w:style>
  <w:style w:type="character" w:styleId="a5">
    <w:name w:val="Strong"/>
    <w:basedOn w:val="a0"/>
    <w:uiPriority w:val="22"/>
    <w:qFormat/>
    <w:rsid w:val="00EE7545"/>
    <w:rPr>
      <w:b/>
      <w:bCs/>
    </w:rPr>
  </w:style>
  <w:style w:type="paragraph" w:styleId="a6">
    <w:name w:val="Normal (Web)"/>
    <w:basedOn w:val="a"/>
    <w:uiPriority w:val="99"/>
    <w:unhideWhenUsed/>
    <w:rsid w:val="00EE754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E7545"/>
    <w:pPr>
      <w:spacing w:before="60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note1">
    <w:name w:val="note1"/>
    <w:basedOn w:val="a0"/>
    <w:rsid w:val="00EE75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ferenceable">
    <w:name w:val="referenceable"/>
    <w:basedOn w:val="a0"/>
    <w:rsid w:val="007B2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62"/>
  </w:style>
  <w:style w:type="paragraph" w:styleId="2">
    <w:name w:val="heading 2"/>
    <w:basedOn w:val="a"/>
    <w:next w:val="a"/>
    <w:link w:val="20"/>
    <w:uiPriority w:val="9"/>
    <w:unhideWhenUsed/>
    <w:qFormat/>
    <w:rsid w:val="007B2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7545"/>
    <w:pPr>
      <w:spacing w:before="360" w:after="144" w:line="240" w:lineRule="auto"/>
      <w:ind w:left="-13"/>
      <w:outlineLvl w:val="2"/>
    </w:pPr>
    <w:rPr>
      <w:rFonts w:ascii="Georgia" w:eastAsia="Times New Roman" w:hAnsi="Georgia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E7545"/>
    <w:pPr>
      <w:spacing w:before="360" w:after="72" w:line="240" w:lineRule="auto"/>
      <w:outlineLvl w:val="3"/>
    </w:pPr>
    <w:rPr>
      <w:rFonts w:ascii="Georgia" w:eastAsia="Times New Roman" w:hAnsi="Georgia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51E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E7545"/>
    <w:rPr>
      <w:rFonts w:ascii="Georgia" w:eastAsia="Times New Roman" w:hAnsi="Georgia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545"/>
    <w:rPr>
      <w:rFonts w:ascii="Georgia" w:eastAsia="Times New Roman" w:hAnsi="Georgia" w:cs="Times New Roman"/>
      <w:sz w:val="30"/>
      <w:szCs w:val="30"/>
      <w:lang w:eastAsia="ru-RU"/>
    </w:rPr>
  </w:style>
  <w:style w:type="character" w:styleId="a4">
    <w:name w:val="Hyperlink"/>
    <w:basedOn w:val="a0"/>
    <w:uiPriority w:val="99"/>
    <w:unhideWhenUsed/>
    <w:rsid w:val="00EE7545"/>
    <w:rPr>
      <w:color w:val="0000FF"/>
      <w:u w:val="single"/>
    </w:rPr>
  </w:style>
  <w:style w:type="character" w:styleId="a5">
    <w:name w:val="Strong"/>
    <w:basedOn w:val="a0"/>
    <w:uiPriority w:val="22"/>
    <w:qFormat/>
    <w:rsid w:val="00EE7545"/>
    <w:rPr>
      <w:b/>
      <w:bCs/>
    </w:rPr>
  </w:style>
  <w:style w:type="paragraph" w:styleId="a6">
    <w:name w:val="Normal (Web)"/>
    <w:basedOn w:val="a"/>
    <w:uiPriority w:val="99"/>
    <w:unhideWhenUsed/>
    <w:rsid w:val="00EE754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E7545"/>
    <w:pPr>
      <w:spacing w:before="60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note1">
    <w:name w:val="note1"/>
    <w:basedOn w:val="a0"/>
    <w:rsid w:val="00EE75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ferenceable">
    <w:name w:val="referenceable"/>
    <w:basedOn w:val="a0"/>
    <w:rsid w:val="007B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6356">
                      <w:marLeft w:val="3506"/>
                      <w:marRight w:val="12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22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8933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today/?PrtId=tu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4957719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r@npnok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</dc:creator>
  <cp:lastModifiedBy>user</cp:lastModifiedBy>
  <cp:revision>2</cp:revision>
  <dcterms:created xsi:type="dcterms:W3CDTF">2023-11-27T08:54:00Z</dcterms:created>
  <dcterms:modified xsi:type="dcterms:W3CDTF">2023-11-27T08:54:00Z</dcterms:modified>
</cp:coreProperties>
</file>